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A7" w:rsidRDefault="00AD26A7" w:rsidP="00DF6A4B">
      <w:pPr>
        <w:jc w:val="center"/>
        <w:outlineLvl w:val="0"/>
        <w:rPr>
          <w:rFonts w:asciiTheme="majorHAnsi" w:hAnsiTheme="majorHAnsi" w:cs="Times New Roman"/>
          <w:b/>
          <w:sz w:val="36"/>
          <w:szCs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E66F757" wp14:editId="2F2BB154">
            <wp:extent cx="1250950" cy="724535"/>
            <wp:effectExtent l="0" t="0" r="6350" b="0"/>
            <wp:docPr id="1" name="Picture 1" descr="\\HILO\Shared\CCAR Files\CCARnewlogo\Current logo\CCAR_logo_x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ILO\Shared\CCAR Files\CCARnewlogo\Current logo\CCAR_logo_xsmal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6A7" w:rsidRPr="00AD26A7" w:rsidRDefault="00AD26A7" w:rsidP="00DF6A4B">
      <w:pPr>
        <w:jc w:val="center"/>
        <w:outlineLvl w:val="0"/>
        <w:rPr>
          <w:rFonts w:asciiTheme="majorHAnsi" w:hAnsiTheme="majorHAnsi" w:cs="Times New Roman"/>
          <w:b/>
          <w:sz w:val="16"/>
          <w:szCs w:val="16"/>
          <w:u w:val="single"/>
        </w:rPr>
      </w:pPr>
    </w:p>
    <w:p w:rsidR="00DF6A4B" w:rsidRPr="00421A97" w:rsidRDefault="00DF6A4B" w:rsidP="00DF6A4B">
      <w:pPr>
        <w:jc w:val="center"/>
        <w:outlineLvl w:val="0"/>
        <w:rPr>
          <w:rFonts w:asciiTheme="majorHAnsi" w:hAnsiTheme="majorHAnsi" w:cs="Times New Roman"/>
          <w:b/>
          <w:sz w:val="36"/>
          <w:szCs w:val="24"/>
          <w:u w:val="single"/>
        </w:rPr>
      </w:pPr>
      <w:r>
        <w:rPr>
          <w:rFonts w:asciiTheme="majorHAnsi" w:hAnsiTheme="majorHAnsi" w:cs="Times New Roman"/>
          <w:b/>
          <w:sz w:val="36"/>
          <w:szCs w:val="24"/>
          <w:u w:val="single"/>
        </w:rPr>
        <w:t>Stages of Recovery</w:t>
      </w:r>
    </w:p>
    <w:tbl>
      <w:tblPr>
        <w:tblStyle w:val="TableGrid"/>
        <w:tblW w:w="0" w:type="auto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</w:tblGrid>
      <w:tr w:rsidR="003057B3" w:rsidRPr="00A935D6" w:rsidTr="00992463">
        <w:tc>
          <w:tcPr>
            <w:tcW w:w="2952" w:type="dxa"/>
          </w:tcPr>
          <w:p w:rsidR="003057B3" w:rsidRPr="00AD26A7" w:rsidRDefault="003057B3" w:rsidP="00AD26A7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:rsidR="00452942" w:rsidRDefault="00452942" w:rsidP="00DF6A4B">
      <w:pPr>
        <w:shd w:val="clear" w:color="auto" w:fill="FFFFFF" w:themeFill="background1"/>
        <w:spacing w:after="0" w:line="240" w:lineRule="auto"/>
        <w:rPr>
          <w:rFonts w:ascii="Century Gothic" w:hAnsi="Century Gothic" w:cs="Times New Roman"/>
          <w:i/>
          <w:sz w:val="28"/>
          <w:szCs w:val="24"/>
        </w:rPr>
      </w:pPr>
    </w:p>
    <w:p w:rsidR="003057B3" w:rsidRPr="00F25B48" w:rsidRDefault="003057B3" w:rsidP="003057B3">
      <w:pPr>
        <w:shd w:val="clear" w:color="auto" w:fill="FDE9D9" w:themeFill="accent6" w:themeFillTint="33"/>
        <w:spacing w:after="0" w:line="240" w:lineRule="auto"/>
        <w:ind w:left="720"/>
        <w:rPr>
          <w:rFonts w:asciiTheme="majorHAnsi" w:hAnsiTheme="majorHAnsi" w:cs="Times New Roman"/>
          <w:i/>
          <w:sz w:val="28"/>
          <w:szCs w:val="24"/>
        </w:rPr>
      </w:pPr>
      <w:r>
        <w:rPr>
          <w:rFonts w:asciiTheme="majorHAnsi" w:hAnsiTheme="majorHAnsi" w:cs="Times New Roman"/>
          <w:i/>
          <w:sz w:val="28"/>
          <w:szCs w:val="24"/>
        </w:rPr>
        <w:t>“S</w:t>
      </w:r>
      <w:r w:rsidRPr="00F25B48">
        <w:rPr>
          <w:rFonts w:asciiTheme="majorHAnsi" w:hAnsiTheme="majorHAnsi" w:cs="Times New Roman"/>
          <w:i/>
          <w:sz w:val="28"/>
          <w:szCs w:val="24"/>
        </w:rPr>
        <w:t>tages of recovery</w:t>
      </w:r>
      <w:r>
        <w:rPr>
          <w:rFonts w:asciiTheme="majorHAnsi" w:hAnsiTheme="majorHAnsi" w:cs="Times New Roman"/>
          <w:i/>
          <w:sz w:val="28"/>
          <w:szCs w:val="24"/>
        </w:rPr>
        <w:t>” herein are</w:t>
      </w:r>
      <w:r w:rsidRPr="00F25B48">
        <w:rPr>
          <w:rFonts w:asciiTheme="majorHAnsi" w:hAnsiTheme="majorHAnsi" w:cs="Times New Roman"/>
          <w:i/>
          <w:sz w:val="28"/>
          <w:szCs w:val="24"/>
        </w:rPr>
        <w:t xml:space="preserve"> modified from the work of Kathleen R. O’Connell, R.N., M.P.H., Ph.D. </w:t>
      </w:r>
      <w:r>
        <w:rPr>
          <w:rFonts w:asciiTheme="majorHAnsi" w:hAnsiTheme="majorHAnsi" w:cs="Times New Roman"/>
          <w:i/>
          <w:sz w:val="28"/>
          <w:szCs w:val="24"/>
        </w:rPr>
        <w:t xml:space="preserve">  T</w:t>
      </w:r>
      <w:r w:rsidRPr="00F25B48">
        <w:rPr>
          <w:rFonts w:asciiTheme="majorHAnsi" w:hAnsiTheme="majorHAnsi" w:cs="Times New Roman"/>
          <w:i/>
          <w:sz w:val="28"/>
          <w:szCs w:val="24"/>
        </w:rPr>
        <w:t xml:space="preserve">he first four are adapted from her book, </w:t>
      </w:r>
      <w:r w:rsidRPr="00F25B48">
        <w:rPr>
          <w:rFonts w:asciiTheme="majorHAnsi" w:hAnsiTheme="majorHAnsi" w:cs="Times New Roman"/>
          <w:i/>
          <w:sz w:val="28"/>
          <w:szCs w:val="24"/>
          <w:u w:val="single"/>
        </w:rPr>
        <w:t>Bruised by Life?  Turn Life’s Wounds into Gifts</w:t>
      </w:r>
      <w:r w:rsidRPr="00F25B48">
        <w:rPr>
          <w:rFonts w:asciiTheme="majorHAnsi" w:hAnsiTheme="majorHAnsi" w:cs="Times New Roman"/>
          <w:i/>
          <w:sz w:val="28"/>
          <w:szCs w:val="24"/>
        </w:rPr>
        <w:t>.  The 5</w:t>
      </w:r>
      <w:r w:rsidRPr="00B52A1A">
        <w:rPr>
          <w:rFonts w:ascii="Century Gothic" w:hAnsi="Century Gothic" w:cs="Times New Roman"/>
          <w:i/>
          <w:sz w:val="28"/>
          <w:szCs w:val="24"/>
          <w:vertAlign w:val="superscript"/>
        </w:rPr>
        <w:t>th</w:t>
      </w:r>
      <w:r w:rsidRPr="00F25B48">
        <w:rPr>
          <w:rFonts w:asciiTheme="majorHAnsi" w:hAnsiTheme="majorHAnsi" w:cs="Times New Roman"/>
          <w:i/>
          <w:sz w:val="28"/>
          <w:szCs w:val="24"/>
        </w:rPr>
        <w:t xml:space="preserve"> stage was developed by CCAR Executive Director, Phil Valentine</w:t>
      </w:r>
      <w:r>
        <w:rPr>
          <w:rFonts w:asciiTheme="majorHAnsi" w:hAnsiTheme="majorHAnsi" w:cs="Times New Roman"/>
          <w:i/>
          <w:sz w:val="28"/>
          <w:szCs w:val="24"/>
        </w:rPr>
        <w:t>,</w:t>
      </w:r>
      <w:r w:rsidR="0051739C">
        <w:rPr>
          <w:rFonts w:asciiTheme="majorHAnsi" w:hAnsiTheme="majorHAnsi" w:cs="Times New Roman"/>
          <w:i/>
          <w:sz w:val="28"/>
          <w:szCs w:val="24"/>
        </w:rPr>
        <w:t xml:space="preserve"> while training </w:t>
      </w:r>
      <w:r w:rsidRPr="00F25B48">
        <w:rPr>
          <w:rFonts w:asciiTheme="majorHAnsi" w:hAnsiTheme="majorHAnsi" w:cs="Times New Roman"/>
          <w:i/>
          <w:sz w:val="28"/>
          <w:szCs w:val="24"/>
        </w:rPr>
        <w:t>CCAR</w:t>
      </w:r>
      <w:r w:rsidR="0051739C">
        <w:rPr>
          <w:rFonts w:asciiTheme="majorHAnsi" w:hAnsiTheme="majorHAnsi" w:cs="Times New Roman"/>
          <w:i/>
          <w:sz w:val="28"/>
          <w:szCs w:val="24"/>
        </w:rPr>
        <w:t xml:space="preserve">’s </w:t>
      </w:r>
      <w:r w:rsidRPr="00F25B48">
        <w:rPr>
          <w:rFonts w:asciiTheme="majorHAnsi" w:hAnsiTheme="majorHAnsi" w:cs="Times New Roman"/>
          <w:i/>
          <w:sz w:val="28"/>
          <w:szCs w:val="24"/>
        </w:rPr>
        <w:t>R</w:t>
      </w:r>
      <w:r w:rsidR="0051739C">
        <w:rPr>
          <w:rFonts w:asciiTheme="majorHAnsi" w:hAnsiTheme="majorHAnsi" w:cs="Times New Roman"/>
          <w:i/>
          <w:sz w:val="28"/>
          <w:szCs w:val="24"/>
        </w:rPr>
        <w:t>ecovery Coach Academy</w:t>
      </w:r>
      <w:r w:rsidRPr="00F25B48">
        <w:rPr>
          <w:rFonts w:asciiTheme="majorHAnsi" w:hAnsiTheme="majorHAnsi" w:cs="Times New Roman"/>
          <w:i/>
          <w:sz w:val="28"/>
          <w:szCs w:val="24"/>
        </w:rPr>
        <w:t xml:space="preserve">.  They </w:t>
      </w:r>
      <w:r>
        <w:rPr>
          <w:rFonts w:asciiTheme="majorHAnsi" w:hAnsiTheme="majorHAnsi" w:cs="Times New Roman"/>
          <w:i/>
          <w:sz w:val="28"/>
          <w:szCs w:val="24"/>
        </w:rPr>
        <w:t>present a</w:t>
      </w:r>
      <w:r w:rsidRPr="00F25B48">
        <w:rPr>
          <w:rFonts w:asciiTheme="majorHAnsi" w:hAnsiTheme="majorHAnsi" w:cs="Times New Roman"/>
          <w:i/>
          <w:sz w:val="28"/>
          <w:szCs w:val="24"/>
        </w:rPr>
        <w:t xml:space="preserve"> framework seeking to illustrate the ongoing, progressive nature of recovery</w:t>
      </w:r>
      <w:r w:rsidR="0051739C">
        <w:rPr>
          <w:rFonts w:asciiTheme="majorHAnsi" w:hAnsiTheme="majorHAnsi" w:cs="Times New Roman"/>
          <w:i/>
          <w:sz w:val="28"/>
          <w:szCs w:val="24"/>
        </w:rPr>
        <w:t>.</w:t>
      </w:r>
      <w:r w:rsidRPr="00F25B48">
        <w:rPr>
          <w:rFonts w:asciiTheme="majorHAnsi" w:hAnsiTheme="majorHAnsi" w:cs="Times New Roman"/>
          <w:i/>
          <w:sz w:val="28"/>
          <w:szCs w:val="24"/>
        </w:rPr>
        <w:t>”</w:t>
      </w:r>
    </w:p>
    <w:p w:rsidR="003057B3" w:rsidRDefault="003057B3" w:rsidP="009E73E4">
      <w:pPr>
        <w:spacing w:after="0"/>
        <w:rPr>
          <w:rFonts w:asciiTheme="majorHAnsi" w:hAnsiTheme="majorHAnsi"/>
          <w:sz w:val="24"/>
          <w:u w:val="single"/>
        </w:rPr>
      </w:pPr>
    </w:p>
    <w:p w:rsidR="00A90903" w:rsidRDefault="00A90903" w:rsidP="009E73E4">
      <w:pPr>
        <w:spacing w:after="0"/>
        <w:rPr>
          <w:rFonts w:asciiTheme="majorHAnsi" w:hAnsiTheme="majorHAnsi"/>
          <w:sz w:val="24"/>
          <w:u w:val="single"/>
        </w:rPr>
      </w:pPr>
    </w:p>
    <w:p w:rsidR="009E73E4" w:rsidRPr="002E738E" w:rsidRDefault="009E73E4" w:rsidP="009E73E4">
      <w:pPr>
        <w:spacing w:after="0"/>
        <w:rPr>
          <w:rFonts w:asciiTheme="majorHAnsi" w:hAnsiTheme="majorHAnsi"/>
          <w:b/>
          <w:sz w:val="24"/>
          <w:u w:val="single"/>
        </w:rPr>
      </w:pPr>
      <w:r w:rsidRPr="002E738E">
        <w:rPr>
          <w:rFonts w:asciiTheme="majorHAnsi" w:hAnsiTheme="majorHAnsi"/>
          <w:b/>
          <w:sz w:val="24"/>
          <w:u w:val="single"/>
        </w:rPr>
        <w:t>Stage of Recovery:</w:t>
      </w:r>
    </w:p>
    <w:p w:rsidR="009E73E4" w:rsidRPr="009E73E4" w:rsidRDefault="009E73E4" w:rsidP="009E73E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9E73E4">
        <w:rPr>
          <w:rFonts w:asciiTheme="majorHAnsi" w:hAnsiTheme="majorHAnsi"/>
          <w:sz w:val="24"/>
        </w:rPr>
        <w:t>Stabilization</w:t>
      </w:r>
    </w:p>
    <w:p w:rsidR="009E73E4" w:rsidRPr="009E73E4" w:rsidRDefault="009E73E4" w:rsidP="009E73E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9E73E4">
        <w:rPr>
          <w:rFonts w:asciiTheme="majorHAnsi" w:hAnsiTheme="majorHAnsi"/>
          <w:sz w:val="24"/>
        </w:rPr>
        <w:t>Deepening</w:t>
      </w:r>
    </w:p>
    <w:p w:rsidR="009E73E4" w:rsidRPr="009E73E4" w:rsidRDefault="009E73E4" w:rsidP="009E73E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9E73E4">
        <w:rPr>
          <w:rFonts w:asciiTheme="majorHAnsi" w:hAnsiTheme="majorHAnsi"/>
          <w:sz w:val="24"/>
        </w:rPr>
        <w:t>Connectedness</w:t>
      </w:r>
    </w:p>
    <w:p w:rsidR="009E73E4" w:rsidRPr="009E73E4" w:rsidRDefault="009E73E4" w:rsidP="009E73E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</w:rPr>
      </w:pPr>
      <w:r w:rsidRPr="009E73E4">
        <w:rPr>
          <w:rFonts w:asciiTheme="majorHAnsi" w:hAnsiTheme="majorHAnsi"/>
          <w:sz w:val="24"/>
        </w:rPr>
        <w:t>Integration</w:t>
      </w:r>
    </w:p>
    <w:p w:rsidR="009E73E4" w:rsidRPr="00DD34E2" w:rsidRDefault="009E73E4" w:rsidP="009E73E4">
      <w:pPr>
        <w:pStyle w:val="ListParagraph"/>
        <w:numPr>
          <w:ilvl w:val="0"/>
          <w:numId w:val="5"/>
        </w:numPr>
        <w:spacing w:after="0"/>
        <w:rPr>
          <w:rFonts w:asciiTheme="majorHAnsi" w:hAnsiTheme="majorHAnsi"/>
          <w:sz w:val="24"/>
          <w:u w:val="single"/>
        </w:rPr>
      </w:pPr>
      <w:r w:rsidRPr="009E73E4">
        <w:rPr>
          <w:rFonts w:asciiTheme="majorHAnsi" w:hAnsiTheme="majorHAnsi"/>
          <w:sz w:val="24"/>
        </w:rPr>
        <w:t>Fulfillment</w:t>
      </w:r>
    </w:p>
    <w:p w:rsidR="00462BD0" w:rsidRDefault="00462BD0" w:rsidP="00DF6A4B">
      <w:pPr>
        <w:rPr>
          <w:rFonts w:asciiTheme="majorHAnsi" w:hAnsiTheme="majorHAnsi"/>
          <w:sz w:val="24"/>
          <w:u w:val="single"/>
        </w:rPr>
      </w:pPr>
    </w:p>
    <w:p w:rsidR="00791CB1" w:rsidRPr="00452942" w:rsidRDefault="00791CB1" w:rsidP="00DF6A4B">
      <w:pPr>
        <w:rPr>
          <w:rFonts w:asciiTheme="majorHAnsi" w:hAnsiTheme="majorHAnsi"/>
          <w:b/>
          <w:sz w:val="24"/>
        </w:rPr>
      </w:pPr>
    </w:p>
    <w:p w:rsidR="00DF6A4B" w:rsidRPr="002E738E" w:rsidRDefault="00DF6A4B" w:rsidP="00DF6A4B">
      <w:pPr>
        <w:rPr>
          <w:rFonts w:asciiTheme="majorHAnsi" w:hAnsiTheme="majorHAnsi"/>
          <w:b/>
          <w:sz w:val="24"/>
          <w:u w:val="single"/>
        </w:rPr>
      </w:pPr>
      <w:r w:rsidRPr="002E738E">
        <w:rPr>
          <w:rFonts w:asciiTheme="majorHAnsi" w:hAnsiTheme="majorHAnsi"/>
          <w:b/>
          <w:sz w:val="24"/>
          <w:u w:val="single"/>
        </w:rPr>
        <w:t>Stage One</w:t>
      </w:r>
      <w:r w:rsidR="001469E1" w:rsidRPr="002E738E">
        <w:rPr>
          <w:rFonts w:asciiTheme="majorHAnsi" w:hAnsiTheme="majorHAnsi"/>
          <w:b/>
          <w:sz w:val="24"/>
          <w:u w:val="single"/>
        </w:rPr>
        <w:t>- Stabilization</w:t>
      </w:r>
    </w:p>
    <w:p w:rsidR="00DF6A4B" w:rsidRPr="00FD363F" w:rsidRDefault="00DF6A4B" w:rsidP="00DF6A4B">
      <w:p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 xml:space="preserve">The first stage of recovery is referred to as </w:t>
      </w:r>
      <w:r w:rsidRPr="001469E1">
        <w:rPr>
          <w:rFonts w:asciiTheme="majorHAnsi" w:hAnsiTheme="majorHAnsi"/>
          <w:b/>
          <w:sz w:val="24"/>
        </w:rPr>
        <w:t>Stabilization</w:t>
      </w:r>
      <w:r w:rsidRPr="00FD363F">
        <w:rPr>
          <w:rFonts w:asciiTheme="majorHAnsi" w:hAnsiTheme="majorHAnsi"/>
          <w:sz w:val="24"/>
        </w:rPr>
        <w:t xml:space="preserve"> and </w:t>
      </w:r>
      <w:r w:rsidR="00A230C0" w:rsidRPr="00A230C0">
        <w:rPr>
          <w:rFonts w:asciiTheme="majorHAnsi" w:hAnsiTheme="majorHAnsi"/>
          <w:i/>
          <w:sz w:val="24"/>
        </w:rPr>
        <w:t>genera</w:t>
      </w:r>
      <w:r w:rsidRPr="00A230C0">
        <w:rPr>
          <w:rFonts w:asciiTheme="majorHAnsi" w:hAnsiTheme="majorHAnsi"/>
          <w:i/>
          <w:sz w:val="24"/>
        </w:rPr>
        <w:t xml:space="preserve">lly occurs during the </w:t>
      </w:r>
      <w:r w:rsidRPr="00A230C0">
        <w:rPr>
          <w:rFonts w:asciiTheme="majorHAnsi" w:hAnsiTheme="majorHAnsi"/>
          <w:b/>
          <w:i/>
          <w:sz w:val="24"/>
        </w:rPr>
        <w:t>first year</w:t>
      </w:r>
      <w:r w:rsidRPr="00A230C0">
        <w:rPr>
          <w:rFonts w:asciiTheme="majorHAnsi" w:hAnsiTheme="majorHAnsi"/>
          <w:i/>
          <w:sz w:val="24"/>
        </w:rPr>
        <w:t xml:space="preserve"> of recovery</w:t>
      </w:r>
      <w:r w:rsidRPr="00FD363F">
        <w:rPr>
          <w:rFonts w:asciiTheme="majorHAnsi" w:hAnsiTheme="majorHAnsi"/>
          <w:sz w:val="24"/>
        </w:rPr>
        <w:t xml:space="preserve">.  Stabilization is defined as </w:t>
      </w:r>
      <w:r w:rsidRPr="00791CB1">
        <w:rPr>
          <w:rFonts w:asciiTheme="majorHAnsi" w:hAnsiTheme="majorHAnsi"/>
          <w:b/>
          <w:sz w:val="24"/>
        </w:rPr>
        <w:t>firmness of purpose and character</w:t>
      </w:r>
      <w:r>
        <w:rPr>
          <w:rFonts w:asciiTheme="majorHAnsi" w:hAnsiTheme="majorHAnsi"/>
          <w:sz w:val="24"/>
        </w:rPr>
        <w:t>.</w:t>
      </w:r>
    </w:p>
    <w:p w:rsidR="00DF6A4B" w:rsidRPr="00FD363F" w:rsidRDefault="00DF6A4B" w:rsidP="00DF6A4B">
      <w:p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 xml:space="preserve">Some of the </w:t>
      </w:r>
      <w:r w:rsidR="001469E1" w:rsidRPr="001469E1">
        <w:rPr>
          <w:rFonts w:asciiTheme="majorHAnsi" w:hAnsiTheme="majorHAnsi"/>
          <w:b/>
          <w:sz w:val="24"/>
        </w:rPr>
        <w:t xml:space="preserve">tasks </w:t>
      </w:r>
      <w:r w:rsidR="001469E1">
        <w:rPr>
          <w:rFonts w:asciiTheme="majorHAnsi" w:hAnsiTheme="majorHAnsi"/>
          <w:sz w:val="24"/>
        </w:rPr>
        <w:t>in</w:t>
      </w:r>
      <w:r w:rsidRPr="00FD363F">
        <w:rPr>
          <w:rFonts w:asciiTheme="majorHAnsi" w:hAnsiTheme="majorHAnsi"/>
          <w:sz w:val="24"/>
        </w:rPr>
        <w:t xml:space="preserve"> Stage One include:</w:t>
      </w:r>
    </w:p>
    <w:p w:rsidR="00DF6A4B" w:rsidRPr="00FD363F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>learning about addiction</w:t>
      </w:r>
    </w:p>
    <w:p w:rsidR="00DF6A4B" w:rsidRPr="00FD363F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>staying clean and sober no matter what</w:t>
      </w:r>
    </w:p>
    <w:p w:rsidR="00DF6A4B" w:rsidRPr="00FD363F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>physical detox and stabilization</w:t>
      </w:r>
    </w:p>
    <w:p w:rsidR="00DF6A4B" w:rsidRPr="00FD363F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>learning to socialize in a group setting</w:t>
      </w:r>
    </w:p>
    <w:p w:rsidR="00DF6A4B" w:rsidRPr="00FD363F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>learning to break the pattern of isolation</w:t>
      </w:r>
    </w:p>
    <w:p w:rsidR="00DF6A4B" w:rsidRPr="00FD363F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>developing role models for healthy recovery</w:t>
      </w:r>
    </w:p>
    <w:p w:rsidR="00DF6A4B" w:rsidRPr="00FD363F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>anxiety management</w:t>
      </w:r>
    </w:p>
    <w:p w:rsidR="00DF6A4B" w:rsidRPr="00FD363F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>staying away from risky places, situations and people</w:t>
      </w:r>
    </w:p>
    <w:p w:rsidR="00DF6A4B" w:rsidRPr="00FD363F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lastRenderedPageBreak/>
        <w:t>developing self-responsibility</w:t>
      </w:r>
    </w:p>
    <w:p w:rsidR="00DF6A4B" w:rsidRDefault="00DF6A4B" w:rsidP="00DF6A4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FD363F">
        <w:rPr>
          <w:rFonts w:asciiTheme="majorHAnsi" w:hAnsiTheme="majorHAnsi"/>
          <w:sz w:val="24"/>
        </w:rPr>
        <w:t>learning to ask for help and support</w:t>
      </w:r>
    </w:p>
    <w:p w:rsidR="004121A5" w:rsidRDefault="004121A5" w:rsidP="004121A5">
      <w:pPr>
        <w:spacing w:after="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Who can relate to this stage?  How?</w:t>
      </w:r>
    </w:p>
    <w:p w:rsidR="00832B04" w:rsidRDefault="004121A5" w:rsidP="004121A5">
      <w:pPr>
        <w:spacing w:after="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How can we coach well?</w:t>
      </w:r>
      <w:r w:rsidR="00DD34E2">
        <w:rPr>
          <w:rFonts w:asciiTheme="majorHAnsi" w:hAnsiTheme="majorHAnsi"/>
          <w:i/>
          <w:sz w:val="24"/>
        </w:rPr>
        <w:t xml:space="preserve">  </w:t>
      </w:r>
    </w:p>
    <w:p w:rsidR="004121A5" w:rsidRDefault="004121A5" w:rsidP="004121A5">
      <w:pPr>
        <w:spacing w:after="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How can we help build recovery capital?</w:t>
      </w:r>
    </w:p>
    <w:p w:rsidR="00A90903" w:rsidRPr="004121A5" w:rsidRDefault="00A90903" w:rsidP="004121A5">
      <w:pPr>
        <w:spacing w:after="0"/>
        <w:rPr>
          <w:rFonts w:asciiTheme="majorHAnsi" w:hAnsiTheme="majorHAnsi"/>
          <w:i/>
          <w:sz w:val="24"/>
        </w:rPr>
      </w:pPr>
    </w:p>
    <w:p w:rsidR="009E73E4" w:rsidRDefault="009E73E4" w:rsidP="00DF6A4B">
      <w:pPr>
        <w:rPr>
          <w:rFonts w:asciiTheme="majorHAnsi" w:hAnsiTheme="majorHAnsi"/>
          <w:sz w:val="24"/>
        </w:rPr>
      </w:pPr>
    </w:p>
    <w:p w:rsidR="00DF6A4B" w:rsidRPr="002E738E" w:rsidRDefault="00DF6A4B" w:rsidP="00DF6A4B">
      <w:pPr>
        <w:rPr>
          <w:rFonts w:asciiTheme="majorHAnsi" w:hAnsiTheme="majorHAnsi"/>
          <w:b/>
          <w:sz w:val="24"/>
          <w:u w:val="single"/>
        </w:rPr>
      </w:pPr>
      <w:r w:rsidRPr="002E738E">
        <w:rPr>
          <w:rFonts w:asciiTheme="majorHAnsi" w:hAnsiTheme="majorHAnsi"/>
          <w:b/>
          <w:sz w:val="24"/>
          <w:u w:val="single"/>
        </w:rPr>
        <w:t>Stage Two</w:t>
      </w:r>
      <w:r w:rsidR="001469E1" w:rsidRPr="002E738E">
        <w:rPr>
          <w:rFonts w:asciiTheme="majorHAnsi" w:hAnsiTheme="majorHAnsi"/>
          <w:b/>
          <w:sz w:val="24"/>
          <w:u w:val="single"/>
        </w:rPr>
        <w:t>- Deepening</w:t>
      </w:r>
    </w:p>
    <w:p w:rsidR="00DF6A4B" w:rsidRPr="009D3DBF" w:rsidRDefault="00DF6A4B" w:rsidP="00DF6A4B">
      <w:p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 xml:space="preserve">The second stage of recovery is referred to as </w:t>
      </w:r>
      <w:r w:rsidRPr="001469E1">
        <w:rPr>
          <w:rFonts w:asciiTheme="majorHAnsi" w:hAnsiTheme="majorHAnsi"/>
          <w:b/>
          <w:sz w:val="24"/>
        </w:rPr>
        <w:t>Deepening</w:t>
      </w:r>
      <w:r w:rsidRPr="009D3DBF">
        <w:rPr>
          <w:rFonts w:asciiTheme="majorHAnsi" w:hAnsiTheme="majorHAnsi"/>
          <w:sz w:val="24"/>
        </w:rPr>
        <w:t xml:space="preserve"> and </w:t>
      </w:r>
      <w:r w:rsidR="00A230C0" w:rsidRPr="00A230C0">
        <w:rPr>
          <w:rFonts w:asciiTheme="majorHAnsi" w:hAnsiTheme="majorHAnsi"/>
          <w:i/>
          <w:sz w:val="24"/>
        </w:rPr>
        <w:t>gener</w:t>
      </w:r>
      <w:r w:rsidRPr="00A230C0">
        <w:rPr>
          <w:rFonts w:asciiTheme="majorHAnsi" w:hAnsiTheme="majorHAnsi"/>
          <w:i/>
          <w:sz w:val="24"/>
        </w:rPr>
        <w:t xml:space="preserve">ally occurs during the </w:t>
      </w:r>
      <w:r w:rsidRPr="00A230C0">
        <w:rPr>
          <w:rFonts w:asciiTheme="majorHAnsi" w:hAnsiTheme="majorHAnsi"/>
          <w:b/>
          <w:i/>
          <w:sz w:val="24"/>
        </w:rPr>
        <w:t>second year</w:t>
      </w:r>
      <w:r w:rsidRPr="00A230C0">
        <w:rPr>
          <w:rFonts w:asciiTheme="majorHAnsi" w:hAnsiTheme="majorHAnsi"/>
          <w:i/>
          <w:sz w:val="24"/>
        </w:rPr>
        <w:t xml:space="preserve"> of recovery</w:t>
      </w:r>
      <w:r w:rsidRPr="009D3DBF">
        <w:rPr>
          <w:rFonts w:asciiTheme="majorHAnsi" w:hAnsiTheme="majorHAnsi"/>
          <w:sz w:val="24"/>
        </w:rPr>
        <w:t xml:space="preserve">.  Deepening is defined as </w:t>
      </w:r>
      <w:r w:rsidRPr="00791CB1">
        <w:rPr>
          <w:rFonts w:asciiTheme="majorHAnsi" w:hAnsiTheme="majorHAnsi"/>
          <w:b/>
          <w:sz w:val="24"/>
        </w:rPr>
        <w:t xml:space="preserve">extending </w:t>
      </w:r>
      <w:r w:rsidR="00993B8A" w:rsidRPr="00791CB1">
        <w:rPr>
          <w:rFonts w:asciiTheme="majorHAnsi" w:hAnsiTheme="majorHAnsi"/>
          <w:b/>
          <w:sz w:val="24"/>
        </w:rPr>
        <w:t>ri</w:t>
      </w:r>
      <w:r w:rsidRPr="00791CB1">
        <w:rPr>
          <w:rFonts w:asciiTheme="majorHAnsi" w:hAnsiTheme="majorHAnsi"/>
          <w:b/>
          <w:sz w:val="24"/>
        </w:rPr>
        <w:t>chness; a deeper understanding</w:t>
      </w:r>
      <w:r w:rsidRPr="009D3DBF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 </w:t>
      </w:r>
    </w:p>
    <w:p w:rsidR="00DF6A4B" w:rsidRPr="009D3DBF" w:rsidRDefault="00DF6A4B" w:rsidP="00DF6A4B">
      <w:p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 xml:space="preserve">Some of the </w:t>
      </w:r>
      <w:r w:rsidRPr="001469E1">
        <w:rPr>
          <w:rFonts w:asciiTheme="majorHAnsi" w:hAnsiTheme="majorHAnsi"/>
          <w:b/>
          <w:sz w:val="24"/>
        </w:rPr>
        <w:t xml:space="preserve">tasks </w:t>
      </w:r>
      <w:r w:rsidRPr="009D3DBF">
        <w:rPr>
          <w:rFonts w:asciiTheme="majorHAnsi" w:hAnsiTheme="majorHAnsi"/>
          <w:sz w:val="24"/>
        </w:rPr>
        <w:t>in Stage Two include:</w:t>
      </w:r>
    </w:p>
    <w:p w:rsidR="00DF6A4B" w:rsidRPr="009D3DBF" w:rsidRDefault="00DF6A4B" w:rsidP="00DF6A4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identifying old behaviors that don’t feel right anymore</w:t>
      </w:r>
    </w:p>
    <w:p w:rsidR="00DF6A4B" w:rsidRPr="009D3DBF" w:rsidRDefault="00DF6A4B" w:rsidP="00DF6A4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emotional detox</w:t>
      </w:r>
    </w:p>
    <w:p w:rsidR="00DF6A4B" w:rsidRPr="009D3DBF" w:rsidRDefault="00993B8A" w:rsidP="00DF6A4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changes in</w:t>
      </w:r>
      <w:r w:rsidR="00DF6A4B" w:rsidRPr="009D3DBF">
        <w:rPr>
          <w:rFonts w:asciiTheme="majorHAnsi" w:hAnsiTheme="majorHAnsi"/>
          <w:sz w:val="24"/>
        </w:rPr>
        <w:t xml:space="preserve"> attitude, feeling and behavior</w:t>
      </w:r>
    </w:p>
    <w:p w:rsidR="00DF6A4B" w:rsidRPr="009D3DBF" w:rsidRDefault="00DF6A4B" w:rsidP="00DF6A4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increase in the quality of physical health</w:t>
      </w:r>
    </w:p>
    <w:p w:rsidR="00DF6A4B" w:rsidRPr="009D3DBF" w:rsidRDefault="00DF6A4B" w:rsidP="00DF6A4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increase in the ability to tolerate feelings</w:t>
      </w:r>
    </w:p>
    <w:p w:rsidR="00DF6A4B" w:rsidRPr="009D3DBF" w:rsidRDefault="00DF6A4B" w:rsidP="00DF6A4B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 xml:space="preserve">beginning </w:t>
      </w:r>
      <w:r w:rsidR="00993B8A">
        <w:rPr>
          <w:rFonts w:asciiTheme="majorHAnsi" w:hAnsiTheme="majorHAnsi"/>
          <w:sz w:val="24"/>
        </w:rPr>
        <w:t>to make distinctions</w:t>
      </w:r>
      <w:r w:rsidRPr="009D3DBF">
        <w:rPr>
          <w:rFonts w:asciiTheme="majorHAnsi" w:hAnsiTheme="majorHAnsi"/>
          <w:sz w:val="24"/>
        </w:rPr>
        <w:t xml:space="preserve"> among feeling states</w:t>
      </w:r>
    </w:p>
    <w:p w:rsidR="004121A5" w:rsidRPr="00DD34E2" w:rsidRDefault="00DF6A4B" w:rsidP="00DD34E2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increase commitment to working on recovery</w:t>
      </w:r>
    </w:p>
    <w:p w:rsidR="004121A5" w:rsidRPr="004121A5" w:rsidRDefault="004121A5" w:rsidP="004121A5">
      <w:pPr>
        <w:spacing w:after="0"/>
        <w:rPr>
          <w:rFonts w:asciiTheme="majorHAnsi" w:hAnsiTheme="majorHAnsi"/>
          <w:i/>
          <w:sz w:val="24"/>
        </w:rPr>
      </w:pPr>
      <w:r w:rsidRPr="004121A5">
        <w:rPr>
          <w:rFonts w:asciiTheme="majorHAnsi" w:hAnsiTheme="majorHAnsi"/>
          <w:i/>
          <w:sz w:val="24"/>
        </w:rPr>
        <w:t>Who can relate to this stage?  How?</w:t>
      </w:r>
    </w:p>
    <w:p w:rsidR="00832B04" w:rsidRDefault="004121A5" w:rsidP="00DD34E2">
      <w:pPr>
        <w:spacing w:after="0"/>
        <w:rPr>
          <w:rFonts w:asciiTheme="majorHAnsi" w:hAnsiTheme="majorHAnsi"/>
          <w:i/>
          <w:sz w:val="24"/>
        </w:rPr>
      </w:pPr>
      <w:r w:rsidRPr="004121A5">
        <w:rPr>
          <w:rFonts w:asciiTheme="majorHAnsi" w:hAnsiTheme="majorHAnsi"/>
          <w:i/>
          <w:sz w:val="24"/>
        </w:rPr>
        <w:t>How can we coach well?</w:t>
      </w:r>
      <w:r w:rsidR="00DD34E2">
        <w:rPr>
          <w:rFonts w:asciiTheme="majorHAnsi" w:hAnsiTheme="majorHAnsi"/>
          <w:i/>
          <w:sz w:val="24"/>
        </w:rPr>
        <w:t xml:space="preserve">  </w:t>
      </w:r>
    </w:p>
    <w:p w:rsidR="00DF6A4B" w:rsidRDefault="004121A5" w:rsidP="00DD34E2">
      <w:pPr>
        <w:spacing w:after="0"/>
        <w:rPr>
          <w:rFonts w:asciiTheme="majorHAnsi" w:hAnsiTheme="majorHAnsi"/>
          <w:i/>
          <w:sz w:val="24"/>
        </w:rPr>
      </w:pPr>
      <w:r w:rsidRPr="004121A5">
        <w:rPr>
          <w:rFonts w:asciiTheme="majorHAnsi" w:hAnsiTheme="majorHAnsi"/>
          <w:i/>
          <w:sz w:val="24"/>
        </w:rPr>
        <w:t>How can we help build recovery capital?</w:t>
      </w:r>
    </w:p>
    <w:p w:rsidR="004121A5" w:rsidRPr="004121A5" w:rsidRDefault="004121A5" w:rsidP="004121A5">
      <w:pPr>
        <w:rPr>
          <w:rFonts w:asciiTheme="majorHAnsi" w:hAnsiTheme="majorHAnsi"/>
          <w:sz w:val="24"/>
        </w:rPr>
      </w:pPr>
    </w:p>
    <w:p w:rsidR="00DF6A4B" w:rsidRPr="002E738E" w:rsidRDefault="00DF6A4B" w:rsidP="00DF6A4B">
      <w:pPr>
        <w:rPr>
          <w:rFonts w:asciiTheme="majorHAnsi" w:hAnsiTheme="majorHAnsi"/>
          <w:b/>
          <w:sz w:val="24"/>
          <w:u w:val="single"/>
        </w:rPr>
      </w:pPr>
      <w:r w:rsidRPr="002E738E">
        <w:rPr>
          <w:rFonts w:asciiTheme="majorHAnsi" w:hAnsiTheme="majorHAnsi"/>
          <w:b/>
          <w:sz w:val="24"/>
          <w:u w:val="single"/>
        </w:rPr>
        <w:t>Stage Three</w:t>
      </w:r>
      <w:r w:rsidR="001469E1" w:rsidRPr="002E738E">
        <w:rPr>
          <w:rFonts w:asciiTheme="majorHAnsi" w:hAnsiTheme="majorHAnsi"/>
          <w:b/>
          <w:sz w:val="24"/>
          <w:u w:val="single"/>
        </w:rPr>
        <w:t>- Connectedness</w:t>
      </w:r>
    </w:p>
    <w:p w:rsidR="00DF6A4B" w:rsidRPr="009D3DBF" w:rsidRDefault="00DF6A4B" w:rsidP="00DF6A4B">
      <w:p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 xml:space="preserve">The third stage of recovery is referred to as </w:t>
      </w:r>
      <w:r w:rsidRPr="001469E1">
        <w:rPr>
          <w:rFonts w:asciiTheme="majorHAnsi" w:hAnsiTheme="majorHAnsi"/>
          <w:b/>
          <w:sz w:val="24"/>
        </w:rPr>
        <w:t>Connectedness</w:t>
      </w:r>
      <w:r w:rsidR="00A230C0">
        <w:rPr>
          <w:rFonts w:asciiTheme="majorHAnsi" w:hAnsiTheme="majorHAnsi"/>
          <w:sz w:val="24"/>
        </w:rPr>
        <w:t xml:space="preserve"> and </w:t>
      </w:r>
      <w:r w:rsidR="00A230C0" w:rsidRPr="00A230C0">
        <w:rPr>
          <w:rFonts w:asciiTheme="majorHAnsi" w:hAnsiTheme="majorHAnsi"/>
          <w:i/>
          <w:sz w:val="24"/>
        </w:rPr>
        <w:t>gener</w:t>
      </w:r>
      <w:r w:rsidRPr="00A230C0">
        <w:rPr>
          <w:rFonts w:asciiTheme="majorHAnsi" w:hAnsiTheme="majorHAnsi"/>
          <w:i/>
          <w:sz w:val="24"/>
        </w:rPr>
        <w:t xml:space="preserve">ally occurs during </w:t>
      </w:r>
      <w:r w:rsidRPr="00A230C0">
        <w:rPr>
          <w:rFonts w:asciiTheme="majorHAnsi" w:hAnsiTheme="majorHAnsi"/>
          <w:b/>
          <w:i/>
          <w:sz w:val="24"/>
        </w:rPr>
        <w:t>years three to</w:t>
      </w:r>
      <w:r w:rsidRPr="00F96AF5">
        <w:rPr>
          <w:rFonts w:asciiTheme="majorHAnsi" w:hAnsiTheme="majorHAnsi"/>
          <w:b/>
          <w:i/>
          <w:sz w:val="24"/>
        </w:rPr>
        <w:t xml:space="preserve"> five</w:t>
      </w:r>
      <w:r w:rsidRPr="00A230C0">
        <w:rPr>
          <w:rFonts w:asciiTheme="majorHAnsi" w:hAnsiTheme="majorHAnsi"/>
          <w:i/>
          <w:sz w:val="24"/>
        </w:rPr>
        <w:t xml:space="preserve"> of recovery</w:t>
      </w:r>
      <w:r w:rsidRPr="009D3DBF">
        <w:rPr>
          <w:rFonts w:asciiTheme="majorHAnsi" w:hAnsiTheme="majorHAnsi"/>
          <w:sz w:val="24"/>
        </w:rPr>
        <w:t xml:space="preserve">. Connectedness is defined </w:t>
      </w:r>
      <w:r w:rsidRPr="00791CB1">
        <w:rPr>
          <w:rFonts w:asciiTheme="majorHAnsi" w:hAnsiTheme="majorHAnsi"/>
          <w:b/>
          <w:sz w:val="24"/>
        </w:rPr>
        <w:t>as joining together; to think of as related</w:t>
      </w:r>
      <w:r w:rsidRPr="009D3DBF">
        <w:rPr>
          <w:rFonts w:asciiTheme="majorHAnsi" w:hAnsiTheme="majorHAnsi"/>
          <w:sz w:val="24"/>
        </w:rPr>
        <w:t>.</w:t>
      </w:r>
      <w:r>
        <w:rPr>
          <w:rFonts w:asciiTheme="majorHAnsi" w:hAnsiTheme="majorHAnsi"/>
          <w:sz w:val="24"/>
        </w:rPr>
        <w:t xml:space="preserve">  </w:t>
      </w:r>
    </w:p>
    <w:p w:rsidR="00DF6A4B" w:rsidRPr="009D3DBF" w:rsidRDefault="00DF6A4B" w:rsidP="00DF6A4B">
      <w:p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 xml:space="preserve">Some of the </w:t>
      </w:r>
      <w:r w:rsidRPr="001469E1">
        <w:rPr>
          <w:rFonts w:asciiTheme="majorHAnsi" w:hAnsiTheme="majorHAnsi"/>
          <w:b/>
          <w:sz w:val="24"/>
        </w:rPr>
        <w:t>tasks</w:t>
      </w:r>
      <w:r w:rsidRPr="009D3DBF">
        <w:rPr>
          <w:rFonts w:asciiTheme="majorHAnsi" w:hAnsiTheme="majorHAnsi"/>
          <w:sz w:val="24"/>
        </w:rPr>
        <w:t xml:space="preserve"> in Stage Three include:</w:t>
      </w:r>
    </w:p>
    <w:p w:rsidR="00DF6A4B" w:rsidRPr="009D3DBF" w:rsidRDefault="00DF6A4B" w:rsidP="00DF6A4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the depth of joy and misery can be profound</w:t>
      </w:r>
    </w:p>
    <w:p w:rsidR="00DF6A4B" w:rsidRPr="009D3DBF" w:rsidRDefault="00DF6A4B" w:rsidP="00DF6A4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the need to go back and redo some earlier tasks in recovery</w:t>
      </w:r>
    </w:p>
    <w:p w:rsidR="00DF6A4B" w:rsidRPr="009D3DBF" w:rsidRDefault="00DF6A4B" w:rsidP="00DF6A4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l</w:t>
      </w:r>
      <w:r w:rsidR="00993B8A">
        <w:rPr>
          <w:rFonts w:asciiTheme="majorHAnsi" w:hAnsiTheme="majorHAnsi"/>
          <w:sz w:val="24"/>
        </w:rPr>
        <w:t>earning to avoid creating drama in</w:t>
      </w:r>
      <w:r w:rsidRPr="009D3DBF">
        <w:rPr>
          <w:rFonts w:asciiTheme="majorHAnsi" w:hAnsiTheme="majorHAnsi"/>
          <w:sz w:val="24"/>
        </w:rPr>
        <w:t xml:space="preserve"> life</w:t>
      </w:r>
    </w:p>
    <w:p w:rsidR="00DF6A4B" w:rsidRPr="009D3DBF" w:rsidRDefault="00993B8A" w:rsidP="00DF6A4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outer world</w:t>
      </w:r>
      <w:r w:rsidR="00DF6A4B" w:rsidRPr="009D3DBF">
        <w:rPr>
          <w:rFonts w:asciiTheme="majorHAnsi" w:hAnsiTheme="majorHAnsi"/>
          <w:sz w:val="24"/>
        </w:rPr>
        <w:t xml:space="preserve"> is beginning to reflect the</w:t>
      </w:r>
      <w:r>
        <w:rPr>
          <w:rFonts w:asciiTheme="majorHAnsi" w:hAnsiTheme="majorHAnsi"/>
          <w:sz w:val="24"/>
        </w:rPr>
        <w:t xml:space="preserve"> person’s</w:t>
      </w:r>
      <w:r w:rsidR="00DF6A4B" w:rsidRPr="009D3DBF">
        <w:rPr>
          <w:rFonts w:asciiTheme="majorHAnsi" w:hAnsiTheme="majorHAnsi"/>
          <w:sz w:val="24"/>
        </w:rPr>
        <w:t xml:space="preserve"> inner world</w:t>
      </w:r>
    </w:p>
    <w:p w:rsidR="00DF6A4B" w:rsidRPr="009D3DBF" w:rsidRDefault="00DF6A4B" w:rsidP="00DF6A4B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connections are made to a wider circle of people both in and out of recovery</w:t>
      </w:r>
    </w:p>
    <w:p w:rsidR="004121A5" w:rsidRPr="00DD34E2" w:rsidRDefault="00DF6A4B" w:rsidP="00DD34E2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an increase in honesty</w:t>
      </w:r>
    </w:p>
    <w:p w:rsidR="004121A5" w:rsidRPr="004121A5" w:rsidRDefault="004121A5" w:rsidP="004121A5">
      <w:pPr>
        <w:spacing w:after="0"/>
        <w:rPr>
          <w:rFonts w:asciiTheme="majorHAnsi" w:hAnsiTheme="majorHAnsi"/>
          <w:i/>
          <w:sz w:val="24"/>
        </w:rPr>
      </w:pPr>
      <w:r w:rsidRPr="004121A5">
        <w:rPr>
          <w:rFonts w:asciiTheme="majorHAnsi" w:hAnsiTheme="majorHAnsi"/>
          <w:i/>
          <w:sz w:val="24"/>
        </w:rPr>
        <w:t>Who can relate to this stage?  How?</w:t>
      </w:r>
    </w:p>
    <w:p w:rsidR="00832B04" w:rsidRDefault="004121A5" w:rsidP="00DD34E2">
      <w:pPr>
        <w:spacing w:after="0"/>
        <w:rPr>
          <w:rFonts w:asciiTheme="majorHAnsi" w:hAnsiTheme="majorHAnsi"/>
          <w:i/>
          <w:sz w:val="24"/>
        </w:rPr>
      </w:pPr>
      <w:r w:rsidRPr="004121A5">
        <w:rPr>
          <w:rFonts w:asciiTheme="majorHAnsi" w:hAnsiTheme="majorHAnsi"/>
          <w:i/>
          <w:sz w:val="24"/>
        </w:rPr>
        <w:lastRenderedPageBreak/>
        <w:t>How can we coach well?</w:t>
      </w:r>
      <w:r w:rsidR="00DD34E2">
        <w:rPr>
          <w:rFonts w:asciiTheme="majorHAnsi" w:hAnsiTheme="majorHAnsi"/>
          <w:i/>
          <w:sz w:val="24"/>
        </w:rPr>
        <w:t xml:space="preserve">  </w:t>
      </w:r>
    </w:p>
    <w:p w:rsidR="004121A5" w:rsidRDefault="004121A5" w:rsidP="00DD34E2">
      <w:pPr>
        <w:spacing w:after="0"/>
        <w:rPr>
          <w:rFonts w:asciiTheme="majorHAnsi" w:hAnsiTheme="majorHAnsi"/>
          <w:i/>
          <w:sz w:val="24"/>
        </w:rPr>
      </w:pPr>
      <w:r w:rsidRPr="004121A5">
        <w:rPr>
          <w:rFonts w:asciiTheme="majorHAnsi" w:hAnsiTheme="majorHAnsi"/>
          <w:i/>
          <w:sz w:val="24"/>
        </w:rPr>
        <w:t>How can we help build recovery capital?</w:t>
      </w:r>
    </w:p>
    <w:p w:rsidR="00A90903" w:rsidRDefault="00A90903" w:rsidP="00DF6A4B">
      <w:pPr>
        <w:rPr>
          <w:rFonts w:asciiTheme="majorHAnsi" w:hAnsiTheme="majorHAnsi"/>
          <w:sz w:val="24"/>
          <w:u w:val="single"/>
        </w:rPr>
      </w:pPr>
    </w:p>
    <w:p w:rsidR="00DF6A4B" w:rsidRPr="002E738E" w:rsidRDefault="00DF6A4B" w:rsidP="00DF6A4B">
      <w:pPr>
        <w:rPr>
          <w:rFonts w:asciiTheme="majorHAnsi" w:hAnsiTheme="majorHAnsi"/>
          <w:b/>
          <w:sz w:val="24"/>
          <w:u w:val="single"/>
        </w:rPr>
      </w:pPr>
      <w:r w:rsidRPr="002E738E">
        <w:rPr>
          <w:rFonts w:asciiTheme="majorHAnsi" w:hAnsiTheme="majorHAnsi"/>
          <w:b/>
          <w:sz w:val="24"/>
          <w:u w:val="single"/>
        </w:rPr>
        <w:t>Stage Four</w:t>
      </w:r>
      <w:r w:rsidR="001469E1" w:rsidRPr="002E738E">
        <w:rPr>
          <w:rFonts w:asciiTheme="majorHAnsi" w:hAnsiTheme="majorHAnsi"/>
          <w:b/>
          <w:sz w:val="24"/>
          <w:u w:val="single"/>
        </w:rPr>
        <w:t>- Integration</w:t>
      </w:r>
    </w:p>
    <w:p w:rsidR="00DF6A4B" w:rsidRPr="009D3DBF" w:rsidRDefault="00DF6A4B" w:rsidP="00DF6A4B">
      <w:p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The fourth stage of recovery is referred to as</w:t>
      </w:r>
      <w:r w:rsidR="001469E1">
        <w:rPr>
          <w:rFonts w:asciiTheme="majorHAnsi" w:hAnsiTheme="majorHAnsi"/>
          <w:sz w:val="24"/>
        </w:rPr>
        <w:t xml:space="preserve"> </w:t>
      </w:r>
      <w:r w:rsidR="001469E1" w:rsidRPr="001469E1">
        <w:rPr>
          <w:rFonts w:asciiTheme="majorHAnsi" w:hAnsiTheme="majorHAnsi"/>
          <w:b/>
          <w:sz w:val="24"/>
        </w:rPr>
        <w:t>I</w:t>
      </w:r>
      <w:r w:rsidRPr="001469E1">
        <w:rPr>
          <w:rFonts w:asciiTheme="majorHAnsi" w:hAnsiTheme="majorHAnsi"/>
          <w:b/>
          <w:sz w:val="24"/>
        </w:rPr>
        <w:t>ntegration</w:t>
      </w:r>
      <w:r w:rsidRPr="009D3DBF">
        <w:rPr>
          <w:rFonts w:asciiTheme="majorHAnsi" w:hAnsiTheme="majorHAnsi"/>
          <w:sz w:val="24"/>
        </w:rPr>
        <w:t xml:space="preserve"> and </w:t>
      </w:r>
      <w:r w:rsidR="00A230C0" w:rsidRPr="00A230C0">
        <w:rPr>
          <w:rFonts w:asciiTheme="majorHAnsi" w:hAnsiTheme="majorHAnsi"/>
          <w:i/>
          <w:sz w:val="24"/>
        </w:rPr>
        <w:t>gener</w:t>
      </w:r>
      <w:r w:rsidRPr="00A230C0">
        <w:rPr>
          <w:rFonts w:asciiTheme="majorHAnsi" w:hAnsiTheme="majorHAnsi"/>
          <w:i/>
          <w:sz w:val="24"/>
        </w:rPr>
        <w:t xml:space="preserve">ally occurs during </w:t>
      </w:r>
      <w:r w:rsidRPr="00A230C0">
        <w:rPr>
          <w:rFonts w:asciiTheme="majorHAnsi" w:hAnsiTheme="majorHAnsi"/>
          <w:b/>
          <w:i/>
          <w:sz w:val="24"/>
        </w:rPr>
        <w:t xml:space="preserve">years six to ten </w:t>
      </w:r>
      <w:r w:rsidRPr="00A230C0">
        <w:rPr>
          <w:rFonts w:asciiTheme="majorHAnsi" w:hAnsiTheme="majorHAnsi"/>
          <w:i/>
          <w:sz w:val="24"/>
        </w:rPr>
        <w:t>of recovery</w:t>
      </w:r>
      <w:r w:rsidRPr="009D3DBF">
        <w:rPr>
          <w:rFonts w:asciiTheme="majorHAnsi" w:hAnsiTheme="majorHAnsi"/>
          <w:sz w:val="24"/>
        </w:rPr>
        <w:t xml:space="preserve">.  Integration is defined as </w:t>
      </w:r>
      <w:r w:rsidRPr="00791CB1">
        <w:rPr>
          <w:rFonts w:asciiTheme="majorHAnsi" w:hAnsiTheme="majorHAnsi"/>
          <w:b/>
          <w:sz w:val="24"/>
        </w:rPr>
        <w:t>becoming whole</w:t>
      </w:r>
      <w:r w:rsidRPr="009D3DBF">
        <w:rPr>
          <w:rFonts w:asciiTheme="majorHAnsi" w:hAnsiTheme="majorHAnsi"/>
          <w:sz w:val="24"/>
        </w:rPr>
        <w:t>.</w:t>
      </w:r>
    </w:p>
    <w:p w:rsidR="00DF6A4B" w:rsidRPr="009D3DBF" w:rsidRDefault="00DF6A4B" w:rsidP="00DF6A4B">
      <w:p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 xml:space="preserve">Some of the </w:t>
      </w:r>
      <w:r w:rsidRPr="001469E1">
        <w:rPr>
          <w:rFonts w:asciiTheme="majorHAnsi" w:hAnsiTheme="majorHAnsi"/>
          <w:b/>
          <w:sz w:val="24"/>
        </w:rPr>
        <w:t>task</w:t>
      </w:r>
      <w:r w:rsidRPr="009D3DBF">
        <w:rPr>
          <w:rFonts w:asciiTheme="majorHAnsi" w:hAnsiTheme="majorHAnsi"/>
          <w:sz w:val="24"/>
        </w:rPr>
        <w:t>s in Stage Four include:</w:t>
      </w:r>
    </w:p>
    <w:p w:rsidR="00DF6A4B" w:rsidRPr="009D3DBF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relationships based on love rather than need</w:t>
      </w:r>
    </w:p>
    <w:p w:rsidR="00DF6A4B" w:rsidRPr="009D3DBF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 xml:space="preserve">avoiding </w:t>
      </w:r>
      <w:r w:rsidR="00993B8A">
        <w:rPr>
          <w:rFonts w:asciiTheme="majorHAnsi" w:hAnsiTheme="majorHAnsi"/>
          <w:sz w:val="24"/>
        </w:rPr>
        <w:t>“</w:t>
      </w:r>
      <w:proofErr w:type="spellStart"/>
      <w:r w:rsidRPr="009D3DBF">
        <w:rPr>
          <w:rFonts w:asciiTheme="majorHAnsi" w:hAnsiTheme="majorHAnsi"/>
          <w:sz w:val="24"/>
        </w:rPr>
        <w:t>stuckness</w:t>
      </w:r>
      <w:proofErr w:type="spellEnd"/>
      <w:r w:rsidR="00993B8A">
        <w:rPr>
          <w:rFonts w:asciiTheme="majorHAnsi" w:hAnsiTheme="majorHAnsi"/>
          <w:sz w:val="24"/>
        </w:rPr>
        <w:t>”</w:t>
      </w:r>
    </w:p>
    <w:p w:rsidR="00DF6A4B" w:rsidRPr="009D3DBF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automatic use of tools of recovery</w:t>
      </w:r>
    </w:p>
    <w:p w:rsidR="00DF6A4B" w:rsidRPr="009D3DBF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an ability to act on knowledge and insight</w:t>
      </w:r>
      <w:r w:rsidR="00832B04">
        <w:rPr>
          <w:rFonts w:asciiTheme="majorHAnsi" w:hAnsiTheme="majorHAnsi"/>
          <w:sz w:val="24"/>
        </w:rPr>
        <w:t>;</w:t>
      </w:r>
      <w:r w:rsidRPr="009D3DBF">
        <w:rPr>
          <w:rFonts w:asciiTheme="majorHAnsi" w:hAnsiTheme="majorHAnsi"/>
          <w:sz w:val="24"/>
        </w:rPr>
        <w:t xml:space="preserve"> and follow through</w:t>
      </w:r>
    </w:p>
    <w:p w:rsidR="00DF6A4B" w:rsidRPr="009D3DBF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self-forgiveness</w:t>
      </w:r>
    </w:p>
    <w:p w:rsidR="004121A5" w:rsidRPr="00DD34E2" w:rsidRDefault="00DF6A4B" w:rsidP="00DD34E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>having fun and joy in life</w:t>
      </w:r>
    </w:p>
    <w:p w:rsidR="004121A5" w:rsidRDefault="004121A5" w:rsidP="004121A5">
      <w:pPr>
        <w:spacing w:after="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Who can relate to this stage?  How?</w:t>
      </w:r>
    </w:p>
    <w:p w:rsidR="00832B04" w:rsidRDefault="004121A5" w:rsidP="00DD34E2">
      <w:pPr>
        <w:spacing w:after="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How can we coach well?</w:t>
      </w:r>
      <w:r w:rsidR="00DD34E2">
        <w:rPr>
          <w:rFonts w:asciiTheme="majorHAnsi" w:hAnsiTheme="majorHAnsi"/>
          <w:i/>
          <w:sz w:val="24"/>
        </w:rPr>
        <w:t xml:space="preserve">  </w:t>
      </w:r>
    </w:p>
    <w:p w:rsidR="004121A5" w:rsidRDefault="004121A5" w:rsidP="00DD34E2">
      <w:pPr>
        <w:spacing w:after="0"/>
        <w:rPr>
          <w:rFonts w:asciiTheme="majorHAnsi" w:hAnsiTheme="majorHAnsi"/>
          <w:i/>
          <w:sz w:val="24"/>
        </w:rPr>
      </w:pPr>
      <w:r w:rsidRPr="004121A5">
        <w:rPr>
          <w:rFonts w:asciiTheme="majorHAnsi" w:hAnsiTheme="majorHAnsi"/>
          <w:i/>
          <w:sz w:val="24"/>
        </w:rPr>
        <w:t>How can we help build recovery capital?</w:t>
      </w:r>
    </w:p>
    <w:p w:rsidR="004121A5" w:rsidRPr="004121A5" w:rsidRDefault="004121A5" w:rsidP="004121A5">
      <w:pPr>
        <w:rPr>
          <w:rFonts w:asciiTheme="majorHAnsi" w:hAnsiTheme="majorHAnsi"/>
          <w:sz w:val="24"/>
        </w:rPr>
      </w:pPr>
    </w:p>
    <w:p w:rsidR="00DF6A4B" w:rsidRPr="002E738E" w:rsidRDefault="00DF6A4B" w:rsidP="00DF6A4B">
      <w:pPr>
        <w:rPr>
          <w:rFonts w:asciiTheme="majorHAnsi" w:hAnsiTheme="majorHAnsi"/>
          <w:b/>
          <w:sz w:val="24"/>
          <w:u w:val="single"/>
        </w:rPr>
      </w:pPr>
      <w:r w:rsidRPr="002E738E">
        <w:rPr>
          <w:rFonts w:asciiTheme="majorHAnsi" w:hAnsiTheme="majorHAnsi"/>
          <w:b/>
          <w:sz w:val="24"/>
          <w:u w:val="single"/>
        </w:rPr>
        <w:t>Stage Five</w:t>
      </w:r>
      <w:r w:rsidR="001469E1" w:rsidRPr="002E738E">
        <w:rPr>
          <w:rFonts w:asciiTheme="majorHAnsi" w:hAnsiTheme="majorHAnsi"/>
          <w:b/>
          <w:sz w:val="24"/>
          <w:u w:val="single"/>
        </w:rPr>
        <w:t>- Fulfillment</w:t>
      </w:r>
    </w:p>
    <w:p w:rsidR="00DF6A4B" w:rsidRPr="009D3DBF" w:rsidRDefault="00DF6A4B" w:rsidP="00DF6A4B">
      <w:pPr>
        <w:rPr>
          <w:rFonts w:asciiTheme="majorHAnsi" w:hAnsiTheme="majorHAnsi"/>
          <w:sz w:val="24"/>
        </w:rPr>
      </w:pPr>
      <w:r w:rsidRPr="009D3DBF">
        <w:rPr>
          <w:rFonts w:asciiTheme="majorHAnsi" w:hAnsiTheme="majorHAnsi"/>
          <w:sz w:val="24"/>
        </w:rPr>
        <w:t xml:space="preserve">The </w:t>
      </w:r>
      <w:r>
        <w:rPr>
          <w:rFonts w:asciiTheme="majorHAnsi" w:hAnsiTheme="majorHAnsi"/>
          <w:sz w:val="24"/>
        </w:rPr>
        <w:t>fifth</w:t>
      </w:r>
      <w:r w:rsidRPr="009D3DBF">
        <w:rPr>
          <w:rFonts w:asciiTheme="majorHAnsi" w:hAnsiTheme="majorHAnsi"/>
          <w:sz w:val="24"/>
        </w:rPr>
        <w:t xml:space="preserve"> stage</w:t>
      </w:r>
      <w:r>
        <w:rPr>
          <w:rFonts w:asciiTheme="majorHAnsi" w:hAnsiTheme="majorHAnsi"/>
          <w:sz w:val="24"/>
        </w:rPr>
        <w:t xml:space="preserve"> of recovery is referred to as </w:t>
      </w:r>
      <w:r w:rsidR="001469E1" w:rsidRPr="001469E1">
        <w:rPr>
          <w:rFonts w:asciiTheme="majorHAnsi" w:hAnsiTheme="majorHAnsi"/>
          <w:b/>
          <w:sz w:val="24"/>
        </w:rPr>
        <w:t>F</w:t>
      </w:r>
      <w:r w:rsidRPr="001469E1">
        <w:rPr>
          <w:rFonts w:asciiTheme="majorHAnsi" w:hAnsiTheme="majorHAnsi"/>
          <w:b/>
          <w:sz w:val="24"/>
        </w:rPr>
        <w:t xml:space="preserve">ulfillment </w:t>
      </w:r>
      <w:r w:rsidRPr="009D3DBF">
        <w:rPr>
          <w:rFonts w:asciiTheme="majorHAnsi" w:hAnsiTheme="majorHAnsi"/>
          <w:sz w:val="24"/>
        </w:rPr>
        <w:t xml:space="preserve">and </w:t>
      </w:r>
      <w:r w:rsidR="00A230C0" w:rsidRPr="00A230C0">
        <w:rPr>
          <w:rFonts w:asciiTheme="majorHAnsi" w:hAnsiTheme="majorHAnsi"/>
          <w:i/>
          <w:sz w:val="24"/>
        </w:rPr>
        <w:t>gener</w:t>
      </w:r>
      <w:r w:rsidRPr="00A230C0">
        <w:rPr>
          <w:rFonts w:asciiTheme="majorHAnsi" w:hAnsiTheme="majorHAnsi"/>
          <w:i/>
          <w:sz w:val="24"/>
        </w:rPr>
        <w:t xml:space="preserve">ally occurs </w:t>
      </w:r>
      <w:r w:rsidRPr="00A230C0">
        <w:rPr>
          <w:rFonts w:asciiTheme="majorHAnsi" w:hAnsiTheme="majorHAnsi"/>
          <w:b/>
          <w:i/>
          <w:sz w:val="24"/>
        </w:rPr>
        <w:t>after ten years</w:t>
      </w:r>
      <w:r w:rsidRPr="00A230C0">
        <w:rPr>
          <w:rFonts w:asciiTheme="majorHAnsi" w:hAnsiTheme="majorHAnsi"/>
          <w:i/>
          <w:sz w:val="24"/>
        </w:rPr>
        <w:t xml:space="preserve"> of recovery.</w:t>
      </w:r>
      <w:r w:rsidRPr="009D3DBF">
        <w:rPr>
          <w:rFonts w:asciiTheme="majorHAnsi" w:hAnsiTheme="majorHAnsi"/>
          <w:sz w:val="24"/>
        </w:rPr>
        <w:t xml:space="preserve"> </w:t>
      </w:r>
    </w:p>
    <w:p w:rsidR="00DF6A4B" w:rsidRPr="009D3DBF" w:rsidRDefault="00DF6A4B" w:rsidP="00DF6A4B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Some of the </w:t>
      </w:r>
      <w:r w:rsidRPr="001469E1">
        <w:rPr>
          <w:rFonts w:asciiTheme="majorHAnsi" w:hAnsiTheme="majorHAnsi"/>
          <w:b/>
          <w:sz w:val="24"/>
        </w:rPr>
        <w:t xml:space="preserve">tasks </w:t>
      </w:r>
      <w:r>
        <w:rPr>
          <w:rFonts w:asciiTheme="majorHAnsi" w:hAnsiTheme="majorHAnsi"/>
          <w:sz w:val="24"/>
        </w:rPr>
        <w:t>in Stage Fifth</w:t>
      </w:r>
      <w:r w:rsidRPr="009D3DBF">
        <w:rPr>
          <w:rFonts w:asciiTheme="majorHAnsi" w:hAnsiTheme="majorHAnsi"/>
          <w:sz w:val="24"/>
        </w:rPr>
        <w:t xml:space="preserve"> include:</w:t>
      </w:r>
    </w:p>
    <w:p w:rsidR="00DF6A4B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discovering and follow</w:t>
      </w:r>
      <w:r w:rsidR="001469E1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>ng through on life purpose</w:t>
      </w:r>
    </w:p>
    <w:p w:rsidR="00DF6A4B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living with an aura of peace/serenity</w:t>
      </w:r>
    </w:p>
    <w:p w:rsidR="00DF6A4B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dramatic reduction in worry</w:t>
      </w:r>
    </w:p>
    <w:p w:rsidR="00DF6A4B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acceptance</w:t>
      </w:r>
    </w:p>
    <w:p w:rsidR="00DF6A4B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confidence balanced with humility</w:t>
      </w:r>
    </w:p>
    <w:p w:rsidR="00DF6A4B" w:rsidRDefault="00DF6A4B" w:rsidP="00DF6A4B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embracing the concept of being both precious and insignificant at the same time</w:t>
      </w:r>
    </w:p>
    <w:p w:rsidR="004121A5" w:rsidRPr="00DD34E2" w:rsidRDefault="00DF6A4B" w:rsidP="00DD34E2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gratitude penetrates all actions</w:t>
      </w:r>
    </w:p>
    <w:p w:rsidR="004121A5" w:rsidRDefault="004121A5" w:rsidP="004121A5">
      <w:pPr>
        <w:spacing w:after="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Who can relate to this stage?  How?</w:t>
      </w:r>
    </w:p>
    <w:p w:rsidR="00832B04" w:rsidRDefault="004121A5" w:rsidP="00DD34E2">
      <w:pPr>
        <w:spacing w:after="0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How can we coach well?</w:t>
      </w:r>
      <w:r w:rsidR="00DD34E2">
        <w:rPr>
          <w:rFonts w:asciiTheme="majorHAnsi" w:hAnsiTheme="majorHAnsi"/>
          <w:i/>
          <w:sz w:val="24"/>
        </w:rPr>
        <w:t xml:space="preserve">  </w:t>
      </w:r>
    </w:p>
    <w:p w:rsidR="004121A5" w:rsidRPr="004121A5" w:rsidRDefault="004121A5" w:rsidP="00DD34E2">
      <w:pPr>
        <w:spacing w:after="0"/>
        <w:rPr>
          <w:rFonts w:asciiTheme="majorHAnsi" w:hAnsiTheme="majorHAnsi"/>
          <w:sz w:val="24"/>
        </w:rPr>
      </w:pPr>
      <w:r w:rsidRPr="004121A5">
        <w:rPr>
          <w:rFonts w:asciiTheme="majorHAnsi" w:hAnsiTheme="majorHAnsi"/>
          <w:i/>
          <w:sz w:val="24"/>
        </w:rPr>
        <w:t>How can we help build recovery capital?</w:t>
      </w:r>
    </w:p>
    <w:p w:rsidR="009E73E4" w:rsidRPr="009E73E4" w:rsidRDefault="009E73E4" w:rsidP="009E73E4">
      <w:pPr>
        <w:rPr>
          <w:rFonts w:asciiTheme="majorHAnsi" w:hAnsiTheme="majorHAnsi"/>
          <w:sz w:val="24"/>
        </w:rPr>
      </w:pPr>
    </w:p>
    <w:p w:rsidR="002E738E" w:rsidRDefault="002E738E" w:rsidP="00832B04">
      <w:pPr>
        <w:ind w:left="720"/>
        <w:rPr>
          <w:rFonts w:asciiTheme="majorHAnsi" w:hAnsiTheme="majorHAnsi"/>
          <w:b/>
          <w:i/>
          <w:sz w:val="28"/>
        </w:rPr>
      </w:pPr>
    </w:p>
    <w:p w:rsidR="002E738E" w:rsidRDefault="002E738E" w:rsidP="00832B04">
      <w:pPr>
        <w:ind w:left="720"/>
        <w:rPr>
          <w:rFonts w:asciiTheme="majorHAnsi" w:hAnsiTheme="majorHAnsi"/>
          <w:b/>
          <w:i/>
          <w:sz w:val="28"/>
        </w:rPr>
      </w:pPr>
    </w:p>
    <w:p w:rsidR="002F0777" w:rsidRDefault="00832B04" w:rsidP="002E738E">
      <w:pPr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lastRenderedPageBreak/>
        <w:t xml:space="preserve">How is </w:t>
      </w:r>
      <w:r w:rsidR="001469E1" w:rsidRPr="00832B04">
        <w:rPr>
          <w:rFonts w:asciiTheme="majorHAnsi" w:hAnsiTheme="majorHAnsi"/>
          <w:b/>
          <w:i/>
          <w:sz w:val="28"/>
        </w:rPr>
        <w:t xml:space="preserve">this </w:t>
      </w:r>
      <w:r w:rsidR="00993B8A" w:rsidRPr="00832B04">
        <w:rPr>
          <w:rFonts w:asciiTheme="majorHAnsi" w:hAnsiTheme="majorHAnsi"/>
          <w:b/>
          <w:i/>
          <w:sz w:val="28"/>
        </w:rPr>
        <w:t>part of</w:t>
      </w:r>
      <w:r w:rsidR="001469E1" w:rsidRPr="00832B04">
        <w:rPr>
          <w:rFonts w:asciiTheme="majorHAnsi" w:hAnsiTheme="majorHAnsi"/>
          <w:b/>
          <w:i/>
          <w:sz w:val="28"/>
        </w:rPr>
        <w:t xml:space="preserve"> taking your recover</w:t>
      </w:r>
      <w:r w:rsidR="00452942" w:rsidRPr="00832B04">
        <w:rPr>
          <w:rFonts w:asciiTheme="majorHAnsi" w:hAnsiTheme="majorHAnsi"/>
          <w:b/>
          <w:i/>
          <w:sz w:val="28"/>
        </w:rPr>
        <w:t>ee</w:t>
      </w:r>
      <w:r w:rsidR="001469E1" w:rsidRPr="00832B04">
        <w:rPr>
          <w:rFonts w:asciiTheme="majorHAnsi" w:hAnsiTheme="majorHAnsi"/>
          <w:b/>
          <w:i/>
          <w:sz w:val="28"/>
        </w:rPr>
        <w:t xml:space="preserve"> where he or she is at</w:t>
      </w:r>
      <w:r>
        <w:rPr>
          <w:rFonts w:asciiTheme="majorHAnsi" w:hAnsiTheme="majorHAnsi"/>
          <w:b/>
          <w:i/>
          <w:sz w:val="28"/>
        </w:rPr>
        <w:t>?</w:t>
      </w:r>
    </w:p>
    <w:p w:rsidR="002E738E" w:rsidRDefault="002E738E" w:rsidP="002E738E">
      <w:pPr>
        <w:rPr>
          <w:rFonts w:asciiTheme="majorHAnsi" w:hAnsiTheme="majorHAnsi"/>
          <w:b/>
          <w:i/>
          <w:sz w:val="28"/>
        </w:rPr>
      </w:pPr>
    </w:p>
    <w:p w:rsidR="00A10387" w:rsidRPr="00832B04" w:rsidRDefault="00A10387" w:rsidP="002E738E">
      <w:pPr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Does this shed any light on your experiences in your own recovery?</w:t>
      </w:r>
    </w:p>
    <w:p w:rsidR="00832B04" w:rsidRDefault="00832B04" w:rsidP="00832B04">
      <w:pPr>
        <w:ind w:left="720"/>
        <w:rPr>
          <w:rFonts w:asciiTheme="majorHAnsi" w:hAnsiTheme="majorHAnsi"/>
          <w:i/>
          <w:sz w:val="28"/>
        </w:rPr>
      </w:pPr>
    </w:p>
    <w:p w:rsidR="00832B04" w:rsidRDefault="00832B04" w:rsidP="00832B04">
      <w:pPr>
        <w:ind w:left="720"/>
        <w:rPr>
          <w:rFonts w:asciiTheme="majorHAnsi" w:hAnsiTheme="majorHAnsi"/>
          <w:i/>
          <w:sz w:val="28"/>
        </w:rPr>
      </w:pPr>
    </w:p>
    <w:p w:rsidR="0051739C" w:rsidRDefault="0051739C" w:rsidP="00832B04">
      <w:pPr>
        <w:ind w:left="720"/>
        <w:rPr>
          <w:rFonts w:asciiTheme="majorHAnsi" w:hAnsiTheme="majorHAnsi"/>
          <w:i/>
          <w:sz w:val="28"/>
        </w:rPr>
      </w:pPr>
    </w:p>
    <w:p w:rsidR="00832B04" w:rsidRDefault="00832B04" w:rsidP="00832B04">
      <w:pPr>
        <w:ind w:left="720"/>
        <w:rPr>
          <w:rFonts w:asciiTheme="majorHAnsi" w:hAnsiTheme="majorHAnsi"/>
          <w:b/>
          <w:sz w:val="40"/>
          <w:szCs w:val="40"/>
        </w:rPr>
      </w:pPr>
      <w:r w:rsidRPr="00832B04">
        <w:rPr>
          <w:rFonts w:asciiTheme="majorHAnsi" w:hAnsiTheme="majorHAnsi"/>
          <w:b/>
          <w:sz w:val="40"/>
          <w:szCs w:val="40"/>
        </w:rPr>
        <w:t>What’s this:</w:t>
      </w:r>
    </w:p>
    <w:p w:rsidR="00832B04" w:rsidRPr="00832B04" w:rsidRDefault="00832B04" w:rsidP="00832B04">
      <w:pPr>
        <w:ind w:left="720"/>
        <w:rPr>
          <w:rFonts w:asciiTheme="majorHAnsi" w:hAnsiTheme="majorHAnsi"/>
          <w:b/>
          <w:sz w:val="40"/>
          <w:szCs w:val="40"/>
        </w:rPr>
      </w:pPr>
    </w:p>
    <w:p w:rsidR="00832B04" w:rsidRDefault="00832B04" w:rsidP="00832B04">
      <w:pPr>
        <w:ind w:left="720"/>
        <w:rPr>
          <w:rFonts w:asciiTheme="majorHAnsi" w:hAnsiTheme="majorHAnsi"/>
          <w:sz w:val="28"/>
        </w:rPr>
      </w:pPr>
    </w:p>
    <w:p w:rsidR="00832B04" w:rsidRDefault="00832B04" w:rsidP="002E738E">
      <w:r>
        <w:rPr>
          <w:noProof/>
        </w:rPr>
        <w:drawing>
          <wp:inline distT="0" distB="0" distL="0" distR="0" wp14:anchorId="5B272511" wp14:editId="07C5D811">
            <wp:extent cx="5943600" cy="3890010"/>
            <wp:effectExtent l="0" t="0" r="0" b="0"/>
            <wp:docPr id="2" name="yui_3_5_1_4_1429111005992_798" descr="http://upload.wikimedia.org/wikipedia/commons/c/c3/Maslow%27s_hierarchy_of_nee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4_1429111005992_798" descr="http://upload.wikimedia.org/wikipedia/commons/c/c3/Maslow%27s_hierarchy_of_need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04" w:rsidRPr="00832B04" w:rsidRDefault="00832B04" w:rsidP="00832B04"/>
    <w:p w:rsidR="00832B04" w:rsidRPr="00832B04" w:rsidRDefault="00832B04" w:rsidP="00832B04"/>
    <w:p w:rsidR="00832B04" w:rsidRPr="00832B04" w:rsidRDefault="00832B04" w:rsidP="00832B04">
      <w:pPr>
        <w:tabs>
          <w:tab w:val="left" w:pos="3002"/>
        </w:tabs>
        <w:rPr>
          <w:b/>
          <w:sz w:val="40"/>
          <w:szCs w:val="40"/>
        </w:rPr>
      </w:pPr>
      <w:r w:rsidRPr="00832B04">
        <w:rPr>
          <w:b/>
          <w:sz w:val="40"/>
          <w:szCs w:val="40"/>
        </w:rPr>
        <w:t>Any thoughts or comments?</w:t>
      </w:r>
    </w:p>
    <w:sectPr w:rsidR="00832B04" w:rsidRPr="00832B04" w:rsidSect="00AD26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DEB" w:rsidRDefault="004F4DEB" w:rsidP="004F4DEB">
      <w:pPr>
        <w:spacing w:after="0" w:line="240" w:lineRule="auto"/>
      </w:pPr>
      <w:r>
        <w:separator/>
      </w:r>
    </w:p>
  </w:endnote>
  <w:endnote w:type="continuationSeparator" w:id="0">
    <w:p w:rsidR="004F4DEB" w:rsidRDefault="004F4DEB" w:rsidP="004F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EB" w:rsidRDefault="004F4D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3330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47E" w:rsidRDefault="008524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38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F4DEB" w:rsidRDefault="004F4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EB" w:rsidRDefault="004F4D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DEB" w:rsidRDefault="004F4DEB" w:rsidP="004F4DEB">
      <w:pPr>
        <w:spacing w:after="0" w:line="240" w:lineRule="auto"/>
      </w:pPr>
      <w:r>
        <w:separator/>
      </w:r>
    </w:p>
  </w:footnote>
  <w:footnote w:type="continuationSeparator" w:id="0">
    <w:p w:rsidR="004F4DEB" w:rsidRDefault="004F4DEB" w:rsidP="004F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EB" w:rsidRDefault="004F4D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EB" w:rsidRDefault="004F4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DEB" w:rsidRDefault="004F4D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E97"/>
    <w:multiLevelType w:val="hybridMultilevel"/>
    <w:tmpl w:val="C17E9488"/>
    <w:lvl w:ilvl="0" w:tplc="CA3ABE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586F15"/>
    <w:multiLevelType w:val="hybridMultilevel"/>
    <w:tmpl w:val="D116EB80"/>
    <w:lvl w:ilvl="0" w:tplc="5E149774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2908EF"/>
    <w:multiLevelType w:val="hybridMultilevel"/>
    <w:tmpl w:val="AF84ECAA"/>
    <w:lvl w:ilvl="0" w:tplc="CA3ABE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14D6E"/>
    <w:multiLevelType w:val="hybridMultilevel"/>
    <w:tmpl w:val="5D642F2A"/>
    <w:lvl w:ilvl="0" w:tplc="CA3ABE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3744E3"/>
    <w:multiLevelType w:val="hybridMultilevel"/>
    <w:tmpl w:val="F348A982"/>
    <w:lvl w:ilvl="0" w:tplc="CA3ABE0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4B"/>
    <w:rsid w:val="0014318F"/>
    <w:rsid w:val="001469E1"/>
    <w:rsid w:val="002E738E"/>
    <w:rsid w:val="002F0777"/>
    <w:rsid w:val="003057B3"/>
    <w:rsid w:val="004121A5"/>
    <w:rsid w:val="00452942"/>
    <w:rsid w:val="00462BD0"/>
    <w:rsid w:val="004F4DEB"/>
    <w:rsid w:val="0051739C"/>
    <w:rsid w:val="00601012"/>
    <w:rsid w:val="00707A2B"/>
    <w:rsid w:val="00791CB1"/>
    <w:rsid w:val="00832B04"/>
    <w:rsid w:val="00851B68"/>
    <w:rsid w:val="0085247E"/>
    <w:rsid w:val="00993B8A"/>
    <w:rsid w:val="009E73E4"/>
    <w:rsid w:val="00A10387"/>
    <w:rsid w:val="00A230C0"/>
    <w:rsid w:val="00A90903"/>
    <w:rsid w:val="00AD26A7"/>
    <w:rsid w:val="00BA7762"/>
    <w:rsid w:val="00DD34E2"/>
    <w:rsid w:val="00DF6A4B"/>
    <w:rsid w:val="00E55EE0"/>
    <w:rsid w:val="00F9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9B5E"/>
  <w15:docId w15:val="{37CF2869-3946-43F7-A530-7B81675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Theme="minorHAnsi" w:hAnsi="Bookman Old Style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6A4B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6A4B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A4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EB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F4D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EB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Higgins</dc:creator>
  <cp:lastModifiedBy>Liz Torres</cp:lastModifiedBy>
  <cp:revision>3</cp:revision>
  <cp:lastPrinted>2022-08-01T15:40:00Z</cp:lastPrinted>
  <dcterms:created xsi:type="dcterms:W3CDTF">2019-05-23T15:51:00Z</dcterms:created>
  <dcterms:modified xsi:type="dcterms:W3CDTF">2022-08-01T15:50:00Z</dcterms:modified>
</cp:coreProperties>
</file>